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E" w:rsidRDefault="00E0597E" w:rsidP="00E0597E">
      <w:pPr>
        <w:pStyle w:val="a3"/>
        <w:spacing w:before="0" w:beforeAutospacing="0" w:after="60" w:afterAutospacing="0"/>
        <w:jc w:val="center"/>
        <w:rPr>
          <w:b/>
        </w:rPr>
      </w:pPr>
      <w:proofErr w:type="gramStart"/>
      <w:r>
        <w:rPr>
          <w:b/>
        </w:rPr>
        <w:t xml:space="preserve">Отчет о деятельности МКУ «Агентства по развитию предпринимательства города Кузнецка» и сотрудничества с институтами развития Пензенской области за                </w:t>
      </w:r>
      <w:r w:rsidR="008E0C81">
        <w:rPr>
          <w:b/>
        </w:rPr>
        <w:t>2</w:t>
      </w:r>
      <w:r>
        <w:rPr>
          <w:b/>
        </w:rPr>
        <w:t xml:space="preserve"> квартал 20</w:t>
      </w:r>
      <w:r w:rsidR="00E54ACF">
        <w:rPr>
          <w:b/>
        </w:rPr>
        <w:t>2</w:t>
      </w:r>
      <w:r w:rsidR="00742818">
        <w:rPr>
          <w:b/>
        </w:rPr>
        <w:t>2</w:t>
      </w:r>
      <w:r>
        <w:rPr>
          <w:b/>
        </w:rPr>
        <w:t xml:space="preserve"> года</w:t>
      </w:r>
      <w:proofErr w:type="gramEnd"/>
    </w:p>
    <w:p w:rsidR="00E0597E" w:rsidRDefault="00E0597E" w:rsidP="00E0597E">
      <w:pPr>
        <w:pStyle w:val="a3"/>
        <w:spacing w:before="0" w:beforeAutospacing="0" w:after="60" w:afterAutospacing="0"/>
        <w:jc w:val="center"/>
      </w:pPr>
    </w:p>
    <w:p w:rsidR="00E0597E" w:rsidRDefault="00E0597E" w:rsidP="00E0597E">
      <w:pPr>
        <w:pStyle w:val="a3"/>
        <w:spacing w:before="0" w:beforeAutospacing="0" w:after="60" w:afterAutospacing="0"/>
        <w:jc w:val="both"/>
      </w:pPr>
      <w:r>
        <w:t>Оказано бесплатных услуг в виде информационно-аналитической консультационной и организационной поддержки субъектам малого и</w:t>
      </w:r>
      <w:r w:rsidR="00737541">
        <w:t xml:space="preserve"> среднего предпринимательства: </w:t>
      </w:r>
      <w:r w:rsidR="008E0C81">
        <w:t>57</w:t>
      </w:r>
      <w:r>
        <w:t>.</w:t>
      </w:r>
    </w:p>
    <w:p w:rsidR="008E0C81" w:rsidRDefault="008E0C81" w:rsidP="008E0C81">
      <w:pPr>
        <w:pStyle w:val="a4"/>
      </w:pPr>
      <w:r>
        <w:t>01.04</w:t>
      </w:r>
      <w:r>
        <w:tab/>
        <w:t xml:space="preserve">Информирование субъектов бизнеса об увеличении Банком России с 10 до 50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 размера кредитов малому и среднему бизнесу, риски по которым определяют сами банки</w:t>
      </w:r>
    </w:p>
    <w:p w:rsidR="008E0C81" w:rsidRDefault="008E0C81" w:rsidP="008E0C81">
      <w:pPr>
        <w:pStyle w:val="a4"/>
      </w:pPr>
      <w:r>
        <w:t>01.04</w:t>
      </w:r>
      <w:r>
        <w:tab/>
        <w:t xml:space="preserve">Информирование субъектов бизнеса о продлении срока уплаты налога по упрощенной системе для бизнеса </w:t>
      </w:r>
    </w:p>
    <w:p w:rsidR="008E0C81" w:rsidRDefault="008E0C81" w:rsidP="008E0C81">
      <w:pPr>
        <w:pStyle w:val="a4"/>
      </w:pPr>
      <w:r>
        <w:t>01.04</w:t>
      </w:r>
      <w:r>
        <w:tab/>
        <w:t>Информирование субъектов бизнеса о продлении срока уплаты налога по упрощенной системе для бизнеса. Отсрочка и рассрочка</w:t>
      </w:r>
    </w:p>
    <w:p w:rsidR="008E0C81" w:rsidRDefault="008E0C81" w:rsidP="008E0C81">
      <w:pPr>
        <w:pStyle w:val="a4"/>
      </w:pPr>
      <w:r>
        <w:t>04.04</w:t>
      </w:r>
      <w:r>
        <w:tab/>
        <w:t>Информирование субъектов бизнеса о помощи бизнесу лизинговыми компаниями Корпорации МСП в приобретении оборудования по льготной ставке 6%</w:t>
      </w:r>
    </w:p>
    <w:p w:rsidR="008E0C81" w:rsidRDefault="008E0C81" w:rsidP="008E0C81">
      <w:pPr>
        <w:pStyle w:val="a4"/>
      </w:pPr>
      <w:r>
        <w:t>04.04</w:t>
      </w:r>
      <w:r>
        <w:tab/>
        <w:t xml:space="preserve">Информирование субъектов бизнеса об оформлении кредитных каникул </w:t>
      </w:r>
    </w:p>
    <w:p w:rsidR="008E0C81" w:rsidRDefault="008E0C81" w:rsidP="008E0C81">
      <w:pPr>
        <w:pStyle w:val="a4"/>
      </w:pPr>
      <w:r>
        <w:t>04.04</w:t>
      </w:r>
      <w:r>
        <w:tab/>
        <w:t>Информирование субъектов бизнеса о кредитных каникулах – кто и как может получить отсрочку платежей по кредиту или займу МФО</w:t>
      </w:r>
    </w:p>
    <w:p w:rsidR="008E0C81" w:rsidRDefault="008E0C81" w:rsidP="008E0C81">
      <w:pPr>
        <w:pStyle w:val="a4"/>
      </w:pPr>
      <w:r>
        <w:t>04.04</w:t>
      </w:r>
      <w:r>
        <w:tab/>
        <w:t xml:space="preserve">Информирование субъектов бизнеса о снижении до 15% ставки по кредитам для застройщиков </w:t>
      </w:r>
    </w:p>
    <w:p w:rsidR="008E0C81" w:rsidRDefault="008E0C81" w:rsidP="008E0C81">
      <w:pPr>
        <w:pStyle w:val="a4"/>
      </w:pPr>
      <w:r>
        <w:t>04.04</w:t>
      </w:r>
      <w:r>
        <w:tab/>
        <w:t>Информирование субъектов бизнеса о перенесении сроков уплаты налогов по упрощенной системе на осень 2022 года. Что делать, если вы уже внесли платеж</w:t>
      </w:r>
    </w:p>
    <w:p w:rsidR="008E0C81" w:rsidRDefault="008E0C81" w:rsidP="008E0C81">
      <w:pPr>
        <w:pStyle w:val="a4"/>
      </w:pPr>
      <w:r>
        <w:t>04.04</w:t>
      </w:r>
      <w:r>
        <w:tab/>
        <w:t xml:space="preserve">Информирование субъектов бизнеса о выделении 21,5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 на меры поддержки IT-отрасли Правительством </w:t>
      </w:r>
    </w:p>
    <w:p w:rsidR="008E0C81" w:rsidRDefault="008E0C81" w:rsidP="008E0C81">
      <w:pPr>
        <w:pStyle w:val="a4"/>
      </w:pPr>
      <w:r>
        <w:t>05.04</w:t>
      </w:r>
      <w:r>
        <w:tab/>
        <w:t>Информирование субъектов бизнеса о бесплатном оформлении кредитных каникул банками</w:t>
      </w:r>
    </w:p>
    <w:p w:rsidR="008E0C81" w:rsidRDefault="008E0C81" w:rsidP="008E0C81">
      <w:pPr>
        <w:pStyle w:val="a4"/>
      </w:pPr>
      <w:r>
        <w:t>05.04</w:t>
      </w:r>
      <w:r>
        <w:tab/>
        <w:t xml:space="preserve">Информирование субъектов бизнеса о межрегиональной конференции «Биржа </w:t>
      </w:r>
      <w:proofErr w:type="spellStart"/>
      <w:r>
        <w:t>импортозамещения</w:t>
      </w:r>
      <w:proofErr w:type="spellEnd"/>
      <w:r>
        <w:t>»</w:t>
      </w:r>
    </w:p>
    <w:p w:rsidR="008E0C81" w:rsidRDefault="008E0C81" w:rsidP="008E0C81">
      <w:pPr>
        <w:pStyle w:val="a4"/>
      </w:pPr>
      <w:r>
        <w:t>05.04</w:t>
      </w:r>
      <w:r>
        <w:tab/>
        <w:t>Информирование субъектов бизнеса о новом сервисе «Производственная кооперация и сбыт» на МСП</w:t>
      </w:r>
      <w:proofErr w:type="gramStart"/>
      <w:r>
        <w:t>.Р</w:t>
      </w:r>
      <w:proofErr w:type="gramEnd"/>
      <w:r>
        <w:t>Ф</w:t>
      </w:r>
    </w:p>
    <w:p w:rsidR="008E0C81" w:rsidRDefault="008E0C81" w:rsidP="008E0C81">
      <w:pPr>
        <w:pStyle w:val="a4"/>
      </w:pPr>
      <w:r>
        <w:t>05.04</w:t>
      </w:r>
      <w:r>
        <w:tab/>
        <w:t xml:space="preserve">Информирование субъектов бизнеса о запуске нового сервиса </w:t>
      </w:r>
      <w:proofErr w:type="spellStart"/>
      <w:r>
        <w:t>импортозамещения</w:t>
      </w:r>
      <w:proofErr w:type="spellEnd"/>
      <w:r>
        <w:t xml:space="preserve"> в связи со значительным повышением спроса на отечественную промышленную продукцию</w:t>
      </w:r>
    </w:p>
    <w:p w:rsidR="008E0C81" w:rsidRDefault="008E0C81" w:rsidP="008E0C81">
      <w:pPr>
        <w:pStyle w:val="a4"/>
      </w:pPr>
      <w:r>
        <w:t>05.04</w:t>
      </w:r>
      <w:r>
        <w:tab/>
        <w:t xml:space="preserve">Информирование субъектов бизнеса о разъяснении </w:t>
      </w:r>
      <w:proofErr w:type="gramStart"/>
      <w:r>
        <w:t>ФНС</w:t>
      </w:r>
      <w:proofErr w:type="gramEnd"/>
      <w:r>
        <w:t xml:space="preserve"> в каком порядке и в какие сроки уплачивается налог (авансовый платеж) на УСН с учетом введенного продления сроков внесения платежей</w:t>
      </w:r>
    </w:p>
    <w:p w:rsidR="008E0C81" w:rsidRDefault="008E0C81" w:rsidP="008E0C81">
      <w:pPr>
        <w:pStyle w:val="a4"/>
      </w:pPr>
      <w:proofErr w:type="gramStart"/>
      <w:r>
        <w:t>05.04</w:t>
      </w:r>
      <w:r>
        <w:tab/>
        <w:t>Информирование субъектов бизнеса о начале приема заявок от российских работодателей Минтрудом России на получение субсидии за трудоустройство молодежи</w:t>
      </w:r>
      <w:proofErr w:type="gramEnd"/>
    </w:p>
    <w:p w:rsidR="008E0C81" w:rsidRDefault="008E0C81" w:rsidP="008E0C81">
      <w:pPr>
        <w:pStyle w:val="a4"/>
      </w:pPr>
      <w:r>
        <w:t>05.04</w:t>
      </w:r>
      <w:r>
        <w:tab/>
        <w:t xml:space="preserve">Информирование субъектов бизнеса об основных мерах поддержки Центра кластерного развития </w:t>
      </w:r>
    </w:p>
    <w:p w:rsidR="008E0C81" w:rsidRDefault="008E0C81" w:rsidP="008E0C81">
      <w:pPr>
        <w:pStyle w:val="a4"/>
      </w:pPr>
      <w:r>
        <w:t>06.04</w:t>
      </w:r>
      <w:r>
        <w:tab/>
        <w:t>Информирование субъектов бизнеса о возможности регистрации за один день юридического лица или ИП через сервис ФНС «</w:t>
      </w:r>
      <w:proofErr w:type="gramStart"/>
      <w:r>
        <w:t>Государственная</w:t>
      </w:r>
      <w:proofErr w:type="gramEnd"/>
      <w:r>
        <w:t xml:space="preserve"> </w:t>
      </w:r>
      <w:proofErr w:type="spellStart"/>
      <w:r>
        <w:t>онлайн-регистрация</w:t>
      </w:r>
      <w:proofErr w:type="spellEnd"/>
      <w:r>
        <w:t xml:space="preserve"> бизнеса» </w:t>
      </w:r>
    </w:p>
    <w:p w:rsidR="008E0C81" w:rsidRDefault="008E0C81" w:rsidP="008E0C81">
      <w:pPr>
        <w:pStyle w:val="a4"/>
      </w:pPr>
      <w:r>
        <w:t>06.04</w:t>
      </w:r>
      <w:r>
        <w:tab/>
        <w:t xml:space="preserve">Информирование субъектов бизнеса о возможности получения льготных кредитов под 3% </w:t>
      </w:r>
    </w:p>
    <w:p w:rsidR="008E0C81" w:rsidRDefault="008E0C81" w:rsidP="008E0C81">
      <w:pPr>
        <w:pStyle w:val="a4"/>
      </w:pPr>
      <w:r>
        <w:t>06.04</w:t>
      </w:r>
      <w:r>
        <w:tab/>
        <w:t xml:space="preserve">Информирование субъектов бизнеса о запуске маркетплейс российского </w:t>
      </w:r>
      <w:proofErr w:type="gramStart"/>
      <w:r>
        <w:t>ПО</w:t>
      </w:r>
      <w:proofErr w:type="gramEnd"/>
      <w:r>
        <w:t xml:space="preserve"> </w:t>
      </w:r>
    </w:p>
    <w:p w:rsidR="008E0C81" w:rsidRDefault="008E0C81" w:rsidP="008E0C81">
      <w:pPr>
        <w:pStyle w:val="a4"/>
      </w:pPr>
      <w:r>
        <w:t>07.04</w:t>
      </w:r>
      <w:r>
        <w:tab/>
        <w:t>Информирование субъектов бизнеса о покрытии 70% кредита предпринимателя Корпорацией МСП совместно с РГО</w:t>
      </w:r>
    </w:p>
    <w:p w:rsidR="008E0C81" w:rsidRDefault="008E0C81" w:rsidP="008E0C81">
      <w:pPr>
        <w:pStyle w:val="a4"/>
      </w:pPr>
      <w:r>
        <w:t>07.04</w:t>
      </w:r>
      <w:r>
        <w:tab/>
        <w:t xml:space="preserve">Информирование субъектов бизнеса о запуске пилотного проекта по обеспечению </w:t>
      </w:r>
      <w:proofErr w:type="spellStart"/>
      <w:r>
        <w:t>адресности</w:t>
      </w:r>
      <w:proofErr w:type="spellEnd"/>
      <w:r>
        <w:t xml:space="preserve"> мер социальной поддержки</w:t>
      </w:r>
    </w:p>
    <w:p w:rsidR="008E0C81" w:rsidRDefault="008E0C81" w:rsidP="008E0C81">
      <w:pPr>
        <w:pStyle w:val="a4"/>
      </w:pPr>
      <w:r>
        <w:t>07.04</w:t>
      </w:r>
      <w:r>
        <w:tab/>
        <w:t>Информирование субъектов бизнеса о возможности воспользоваться отсрочкой по выплате займа предприятиями и организациями из наиболее пострадавших отраслей, которые взяли льготные кредиты по программе «ФОТ 3.0»</w:t>
      </w:r>
    </w:p>
    <w:p w:rsidR="008E0C81" w:rsidRDefault="008E0C81" w:rsidP="008E0C81">
      <w:pPr>
        <w:pStyle w:val="a4"/>
      </w:pPr>
      <w:r>
        <w:lastRenderedPageBreak/>
        <w:t>07.04</w:t>
      </w:r>
      <w:r>
        <w:tab/>
        <w:t xml:space="preserve">Участие в межрегиональной конференции «Биржа </w:t>
      </w:r>
      <w:proofErr w:type="spellStart"/>
      <w:r>
        <w:t>импортозамещения</w:t>
      </w:r>
      <w:proofErr w:type="spellEnd"/>
      <w:r>
        <w:t>»</w:t>
      </w:r>
    </w:p>
    <w:p w:rsidR="008E0C81" w:rsidRDefault="008E0C81" w:rsidP="008E0C81">
      <w:pPr>
        <w:pStyle w:val="a4"/>
      </w:pPr>
      <w:r>
        <w:t>08.04</w:t>
      </w:r>
      <w:r>
        <w:tab/>
        <w:t>Информирование субъектов бизнеса о результатах работы правительства в сферах туризма и спорта. Меры поддержки</w:t>
      </w:r>
    </w:p>
    <w:p w:rsidR="008E0C81" w:rsidRDefault="008E0C81" w:rsidP="008E0C81">
      <w:pPr>
        <w:pStyle w:val="a4"/>
      </w:pPr>
      <w:r>
        <w:t>08.04</w:t>
      </w:r>
      <w:r>
        <w:tab/>
        <w:t>Информирование субъектов бизнеса о кредитных каникулах по ФОТ 3.0</w:t>
      </w:r>
    </w:p>
    <w:p w:rsidR="008E0C81" w:rsidRDefault="008E0C81" w:rsidP="008E0C81">
      <w:pPr>
        <w:pStyle w:val="a4"/>
      </w:pPr>
      <w:r>
        <w:t>08.04</w:t>
      </w:r>
      <w:r>
        <w:tab/>
        <w:t>Информирование субъектов бизнеса о принятии решения Банком России снизить ключевую ставку с 11 апреля 2022 года на 300 б.п. до 17,00% годовых</w:t>
      </w:r>
    </w:p>
    <w:p w:rsidR="008E0C81" w:rsidRDefault="008E0C81" w:rsidP="008E0C81">
      <w:pPr>
        <w:pStyle w:val="a4"/>
      </w:pPr>
      <w:r>
        <w:t>08.04</w:t>
      </w:r>
      <w:r>
        <w:tab/>
        <w:t xml:space="preserve">Информирование субъектов бизнеса о создании цифрового сервиса «Биржа </w:t>
      </w:r>
      <w:proofErr w:type="spellStart"/>
      <w:r>
        <w:t>импортозамещения</w:t>
      </w:r>
      <w:proofErr w:type="spellEnd"/>
      <w:r>
        <w:t>»</w:t>
      </w:r>
    </w:p>
    <w:p w:rsidR="008E0C81" w:rsidRDefault="008E0C81" w:rsidP="008E0C81">
      <w:pPr>
        <w:pStyle w:val="a4"/>
      </w:pPr>
      <w:r>
        <w:t>09.04</w:t>
      </w:r>
      <w:r>
        <w:tab/>
        <w:t>Семинар для субъектов малого и среднего предпринимательства на тему: «Финансовая поддержка бизнеса»</w:t>
      </w:r>
    </w:p>
    <w:p w:rsidR="008E0C81" w:rsidRDefault="008E0C81" w:rsidP="008E0C81">
      <w:pPr>
        <w:pStyle w:val="a4"/>
      </w:pPr>
      <w:r>
        <w:t>11.04</w:t>
      </w:r>
      <w:r>
        <w:tab/>
        <w:t>Информирование субъектов бизнеса о смягчении Банком России правил приобретения и продажи валюты через брокеров и банки</w:t>
      </w:r>
    </w:p>
    <w:p w:rsidR="008E0C81" w:rsidRDefault="008E0C81" w:rsidP="008E0C81">
      <w:pPr>
        <w:pStyle w:val="a4"/>
      </w:pPr>
      <w:r>
        <w:t>11.04</w:t>
      </w:r>
      <w:r>
        <w:tab/>
        <w:t xml:space="preserve">Информирование субъектов бизнеса о запуске нового </w:t>
      </w:r>
      <w:proofErr w:type="spellStart"/>
      <w:r>
        <w:t>онлайн-сервиса</w:t>
      </w:r>
      <w:proofErr w:type="spellEnd"/>
      <w:r>
        <w:t xml:space="preserve"> Цифровая платформа МСП</w:t>
      </w:r>
      <w:proofErr w:type="gramStart"/>
      <w:r>
        <w:t>.Р</w:t>
      </w:r>
      <w:proofErr w:type="gramEnd"/>
      <w:r>
        <w:t>Ф, где можно пройти диагностику бизнеса</w:t>
      </w:r>
    </w:p>
    <w:p w:rsidR="008E0C81" w:rsidRDefault="008E0C81" w:rsidP="008E0C81">
      <w:pPr>
        <w:pStyle w:val="a4"/>
      </w:pPr>
      <w:r>
        <w:t>11.04</w:t>
      </w:r>
      <w:r>
        <w:tab/>
        <w:t>Информирование субъектов бизнеса о выдаче займов и поручительств гарантийной микрокредитной компанией «Поручитель»</w:t>
      </w:r>
    </w:p>
    <w:p w:rsidR="008E0C81" w:rsidRDefault="008E0C81" w:rsidP="008E0C81">
      <w:pPr>
        <w:pStyle w:val="a4"/>
      </w:pPr>
      <w:r>
        <w:t>11.04</w:t>
      </w:r>
      <w:r>
        <w:tab/>
        <w:t xml:space="preserve">Информирование субъектов бизнеса об услугах </w:t>
      </w:r>
      <w:proofErr w:type="gramStart"/>
      <w:r>
        <w:t>Фонда развития промышленности Пензенской области</w:t>
      </w:r>
      <w:proofErr w:type="gramEnd"/>
    </w:p>
    <w:p w:rsidR="008E0C81" w:rsidRDefault="008E0C81" w:rsidP="008E0C81">
      <w:pPr>
        <w:pStyle w:val="a4"/>
      </w:pPr>
      <w:r>
        <w:t>12.04</w:t>
      </w:r>
      <w:r>
        <w:tab/>
        <w:t xml:space="preserve">Информирование субъектов бизнеса о возможности подачи заявки на международную премию до 12 июня компаниями, которые имеют статус социального предприятия в реестре МСП </w:t>
      </w:r>
    </w:p>
    <w:p w:rsidR="008E0C81" w:rsidRDefault="008E0C81" w:rsidP="008E0C81">
      <w:pPr>
        <w:pStyle w:val="a4"/>
      </w:pPr>
      <w:r>
        <w:t>12.04</w:t>
      </w:r>
      <w:r>
        <w:tab/>
        <w:t xml:space="preserve">Информирование субъектов бизнеса о начале проверок ФНС, не оформляют ли работодатели свой персонал как самозанятых </w:t>
      </w:r>
    </w:p>
    <w:p w:rsidR="008E0C81" w:rsidRDefault="008E0C81" w:rsidP="008E0C81">
      <w:pPr>
        <w:pStyle w:val="a4"/>
      </w:pPr>
      <w:r>
        <w:t>12.04</w:t>
      </w:r>
      <w:r>
        <w:tab/>
        <w:t>Информирование субъектов бизнеса о новом сервисе на сайте ФНС России, который поможет узнать о переносе срока уплаты налога по УСН</w:t>
      </w:r>
    </w:p>
    <w:p w:rsidR="008E0C81" w:rsidRDefault="008E0C81" w:rsidP="008E0C81">
      <w:pPr>
        <w:pStyle w:val="a4"/>
      </w:pPr>
      <w:r>
        <w:t>12.04</w:t>
      </w:r>
      <w:r>
        <w:tab/>
        <w:t>Информирование субъектов бизнеса о грантах молодым предпринимателям</w:t>
      </w:r>
    </w:p>
    <w:p w:rsidR="008E0C81" w:rsidRDefault="008E0C81" w:rsidP="008E0C81">
      <w:pPr>
        <w:pStyle w:val="a4"/>
      </w:pPr>
      <w:r>
        <w:t>13.04</w:t>
      </w:r>
      <w:r>
        <w:tab/>
        <w:t>Семинар на тему: «Меры поддержки для начинающих и действующих предпринимателей»</w:t>
      </w:r>
    </w:p>
    <w:p w:rsidR="008E0C81" w:rsidRDefault="008E0C81" w:rsidP="008E0C81">
      <w:pPr>
        <w:pStyle w:val="a4"/>
      </w:pPr>
      <w:r>
        <w:t>13.04</w:t>
      </w:r>
      <w:r>
        <w:tab/>
        <w:t>Круглый стол на тему: «Поддержка социальных предпринимателей»</w:t>
      </w:r>
    </w:p>
    <w:p w:rsidR="008E0C81" w:rsidRDefault="008E0C81" w:rsidP="008E0C81">
      <w:pPr>
        <w:pStyle w:val="a4"/>
      </w:pPr>
      <w:r>
        <w:t>13.04</w:t>
      </w:r>
      <w:r>
        <w:tab/>
        <w:t xml:space="preserve">Семинар на тему: «Социальный контракт» совместно с отделом социальной </w:t>
      </w:r>
      <w:proofErr w:type="gramStart"/>
      <w:r>
        <w:t>защиты администрации города Кузнецка</w:t>
      </w:r>
      <w:proofErr w:type="gramEnd"/>
      <w:r>
        <w:t xml:space="preserve"> </w:t>
      </w:r>
    </w:p>
    <w:p w:rsidR="008E0C81" w:rsidRDefault="008E0C81" w:rsidP="008E0C81">
      <w:pPr>
        <w:pStyle w:val="a4"/>
      </w:pPr>
      <w:r>
        <w:t>14.04</w:t>
      </w:r>
      <w:r>
        <w:tab/>
        <w:t xml:space="preserve">Информирование субъектов бизнеса о проведении </w:t>
      </w:r>
      <w:proofErr w:type="spellStart"/>
      <w:r>
        <w:t>Россельхозбанком</w:t>
      </w:r>
      <w:proofErr w:type="spellEnd"/>
      <w:r>
        <w:t xml:space="preserve"> на базе Центра поддержки экспорта вебинара на тему «Проведение внешнеторговых операций в текущих условиях»</w:t>
      </w:r>
    </w:p>
    <w:p w:rsidR="008E0C81" w:rsidRDefault="008E0C81" w:rsidP="008E0C81">
      <w:pPr>
        <w:pStyle w:val="a4"/>
      </w:pPr>
      <w:r>
        <w:t>14.04</w:t>
      </w:r>
      <w:r>
        <w:tab/>
        <w:t>Информирование о мере поддержки Социальный контракт</w:t>
      </w:r>
    </w:p>
    <w:p w:rsidR="008E0C81" w:rsidRDefault="008E0C81" w:rsidP="008E0C81">
      <w:pPr>
        <w:pStyle w:val="a4"/>
      </w:pPr>
      <w:r>
        <w:t>14.04</w:t>
      </w:r>
      <w:r>
        <w:tab/>
        <w:t>Информирование субъектов бизнеса о старте приема заявок на участие в ежегодной премии «Сделано в России»</w:t>
      </w:r>
    </w:p>
    <w:p w:rsidR="008E0C81" w:rsidRDefault="008E0C81" w:rsidP="008E0C81">
      <w:pPr>
        <w:pStyle w:val="a4"/>
      </w:pPr>
      <w:r>
        <w:t>14.04</w:t>
      </w:r>
      <w:r>
        <w:tab/>
        <w:t>Информирование субъектов бизнеса о продолжении формирования Правительством института социального предпринимательства в России</w:t>
      </w:r>
    </w:p>
    <w:p w:rsidR="008E0C81" w:rsidRDefault="008E0C81" w:rsidP="008E0C81">
      <w:pPr>
        <w:pStyle w:val="a4"/>
      </w:pPr>
      <w:r>
        <w:t>15.04</w:t>
      </w:r>
      <w:r>
        <w:tab/>
        <w:t>Личный прием субъектов бизнеса</w:t>
      </w:r>
    </w:p>
    <w:p w:rsidR="008E0C81" w:rsidRDefault="008E0C81" w:rsidP="008E0C81">
      <w:pPr>
        <w:pStyle w:val="a4"/>
      </w:pPr>
      <w:r>
        <w:t>15.04</w:t>
      </w:r>
      <w:r>
        <w:tab/>
        <w:t xml:space="preserve">Информирование субъектов бизнеса о возможности взять отсрочку платежей на любой срок в пределах 6 месяцев компаниям, которые в период </w:t>
      </w:r>
      <w:proofErr w:type="spellStart"/>
      <w:r>
        <w:t>ковидных</w:t>
      </w:r>
      <w:proofErr w:type="spellEnd"/>
      <w:r>
        <w:t xml:space="preserve"> ограничений получили кредиты под 3% годовых </w:t>
      </w:r>
    </w:p>
    <w:p w:rsidR="008E0C81" w:rsidRDefault="008E0C81" w:rsidP="008E0C81">
      <w:pPr>
        <w:pStyle w:val="a4"/>
      </w:pPr>
      <w:r>
        <w:t>16.04</w:t>
      </w:r>
      <w:r>
        <w:tab/>
        <w:t>Участие в первом масштабном городском субботнике</w:t>
      </w:r>
    </w:p>
    <w:p w:rsidR="008E0C81" w:rsidRDefault="008E0C81" w:rsidP="008E0C81">
      <w:pPr>
        <w:pStyle w:val="a4"/>
      </w:pPr>
      <w:r>
        <w:t>18.04</w:t>
      </w:r>
      <w:r>
        <w:tab/>
        <w:t xml:space="preserve">Информирование субъектов бизнеса о поддержке малых </w:t>
      </w:r>
      <w:proofErr w:type="spellStart"/>
      <w:r>
        <w:t>ИТ-предприятий</w:t>
      </w:r>
      <w:proofErr w:type="spellEnd"/>
    </w:p>
    <w:p w:rsidR="008E0C81" w:rsidRDefault="008E0C81" w:rsidP="008E0C81">
      <w:pPr>
        <w:pStyle w:val="a4"/>
      </w:pPr>
      <w:r>
        <w:t>18.04</w:t>
      </w:r>
      <w:r>
        <w:tab/>
        <w:t xml:space="preserve">Информирование субъектов бизнеса о старте 1 июля эксперимента по переходу на единый налоговый платеж </w:t>
      </w:r>
    </w:p>
    <w:p w:rsidR="008E0C81" w:rsidRDefault="008E0C81" w:rsidP="008E0C81">
      <w:pPr>
        <w:pStyle w:val="a4"/>
      </w:pPr>
      <w:r>
        <w:t>18.04</w:t>
      </w:r>
      <w:r>
        <w:tab/>
        <w:t xml:space="preserve">Информирование субъектов бизнеса о Едином налогов платеже. Что это и как на него перейти </w:t>
      </w:r>
    </w:p>
    <w:p w:rsidR="008E0C81" w:rsidRDefault="008E0C81" w:rsidP="008E0C81">
      <w:pPr>
        <w:pStyle w:val="a4"/>
      </w:pPr>
      <w:r>
        <w:t>18.04</w:t>
      </w:r>
      <w:r>
        <w:tab/>
        <w:t xml:space="preserve">Информирование субъектов бизнеса о возможности получения статуса социального предпринимателя с 2022 года ИП с инвалидностью </w:t>
      </w:r>
    </w:p>
    <w:p w:rsidR="008E0C81" w:rsidRDefault="008E0C81" w:rsidP="008E0C81">
      <w:pPr>
        <w:pStyle w:val="a4"/>
      </w:pPr>
      <w:r>
        <w:t>19.04</w:t>
      </w:r>
      <w:r>
        <w:tab/>
        <w:t>Информирование субъектов бизнеса о запуске Корпорацией МСП нового антикризисного лизингового продукта для малого бизнеса</w:t>
      </w:r>
    </w:p>
    <w:p w:rsidR="008E0C81" w:rsidRDefault="008E0C81" w:rsidP="008E0C81">
      <w:pPr>
        <w:pStyle w:val="a4"/>
      </w:pPr>
      <w:r>
        <w:t>19.04</w:t>
      </w:r>
      <w:r>
        <w:tab/>
        <w:t>Информирование субъектов бизнеса о круглом столе с руководством Пензенского УФАС России</w:t>
      </w:r>
    </w:p>
    <w:p w:rsidR="008E0C81" w:rsidRDefault="008E0C81" w:rsidP="008E0C81">
      <w:pPr>
        <w:pStyle w:val="a4"/>
      </w:pPr>
      <w:r>
        <w:t>19.04</w:t>
      </w:r>
      <w:r>
        <w:tab/>
        <w:t>Информирование субъектов бизнеса о программе льготного кредитования ФОТ 3.0</w:t>
      </w:r>
    </w:p>
    <w:p w:rsidR="008E0C81" w:rsidRDefault="008E0C81" w:rsidP="008E0C81">
      <w:pPr>
        <w:pStyle w:val="a4"/>
      </w:pPr>
      <w:r>
        <w:t>20.04</w:t>
      </w:r>
      <w:r>
        <w:tab/>
        <w:t xml:space="preserve">Посещение швейной фабрики «ILVES» совместно с телеканалом ВГТРК России 1 Пенза по вопросу </w:t>
      </w:r>
      <w:proofErr w:type="spellStart"/>
      <w:r>
        <w:t>импортозамещения</w:t>
      </w:r>
      <w:proofErr w:type="spellEnd"/>
      <w:r>
        <w:t xml:space="preserve"> продукции</w:t>
      </w:r>
    </w:p>
    <w:p w:rsidR="008E0C81" w:rsidRDefault="008E0C81" w:rsidP="008E0C81">
      <w:pPr>
        <w:pStyle w:val="a4"/>
      </w:pPr>
      <w:r>
        <w:t>22.04</w:t>
      </w:r>
      <w:r>
        <w:tab/>
        <w:t>Информирование субъектов бизнеса о разъяснении ФНС, как доказать подмену трудовых отношений с самозанятыми</w:t>
      </w:r>
    </w:p>
    <w:p w:rsidR="008E0C81" w:rsidRDefault="008E0C81" w:rsidP="008E0C81">
      <w:pPr>
        <w:pStyle w:val="a4"/>
      </w:pPr>
      <w:r>
        <w:t>22.04</w:t>
      </w:r>
      <w:r>
        <w:tab/>
        <w:t>Информирование субъектов бизнеса о росте цен на металл</w:t>
      </w:r>
    </w:p>
    <w:p w:rsidR="008E0C81" w:rsidRDefault="008E0C81" w:rsidP="008E0C81">
      <w:pPr>
        <w:pStyle w:val="a4"/>
      </w:pPr>
      <w:r>
        <w:t>22.04</w:t>
      </w:r>
      <w:r>
        <w:tab/>
        <w:t xml:space="preserve">Информирование субъектов бизнеса об </w:t>
      </w:r>
      <w:proofErr w:type="spellStart"/>
      <w:r>
        <w:t>интенсиве</w:t>
      </w:r>
      <w:proofErr w:type="spellEnd"/>
      <w:r>
        <w:t xml:space="preserve"> "Антикризисные меры для торговой компании: как провести экспресс аудит и сформировать план действий"</w:t>
      </w:r>
    </w:p>
    <w:p w:rsidR="008E0C81" w:rsidRDefault="008E0C81" w:rsidP="008E0C81">
      <w:pPr>
        <w:pStyle w:val="a4"/>
      </w:pPr>
      <w:r>
        <w:t>25.04</w:t>
      </w:r>
      <w:r>
        <w:tab/>
        <w:t xml:space="preserve">Информирование субъектов бизнеса о </w:t>
      </w:r>
      <w:proofErr w:type="spellStart"/>
      <w:r>
        <w:t>онлайн-брифинге</w:t>
      </w:r>
      <w:proofErr w:type="spellEnd"/>
      <w:r>
        <w:t xml:space="preserve"> с разъяснением новых мер поддержки бизнеса и вопросам снижения регуляторной нагрузки</w:t>
      </w:r>
    </w:p>
    <w:p w:rsidR="008E0C81" w:rsidRDefault="008E0C81" w:rsidP="008E0C81">
      <w:pPr>
        <w:pStyle w:val="a4"/>
      </w:pPr>
      <w:r>
        <w:t>26.04</w:t>
      </w:r>
      <w:r>
        <w:tab/>
        <w:t>Информирование субъектов бизнеса о подготовке Вузами кадров с учетом запросов экономики</w:t>
      </w:r>
    </w:p>
    <w:p w:rsidR="008E0C81" w:rsidRDefault="008E0C81" w:rsidP="008E0C81">
      <w:pPr>
        <w:pStyle w:val="a4"/>
      </w:pPr>
      <w:r>
        <w:t>26.04</w:t>
      </w:r>
      <w:r>
        <w:tab/>
        <w:t>Информирование субъектов бизнеса о едином Фонде пенсионного и социального страхования</w:t>
      </w:r>
    </w:p>
    <w:p w:rsidR="008E0C81" w:rsidRDefault="008E0C81" w:rsidP="008E0C81">
      <w:pPr>
        <w:pStyle w:val="a4"/>
      </w:pPr>
      <w:r>
        <w:t>27.04</w:t>
      </w:r>
      <w:r>
        <w:tab/>
        <w:t xml:space="preserve">Информирование субъектов бизнеса об отчетности и платежах в мае </w:t>
      </w:r>
    </w:p>
    <w:p w:rsidR="008E0C81" w:rsidRDefault="008E0C81" w:rsidP="008E0C81">
      <w:pPr>
        <w:pStyle w:val="a4"/>
      </w:pPr>
      <w:r>
        <w:t>27.04</w:t>
      </w:r>
      <w:r>
        <w:tab/>
        <w:t>Информирование субъектов бизнеса о сервисе «Производственная кооперация и сбыт» на Цифровой платформе МСП РФ</w:t>
      </w:r>
    </w:p>
    <w:p w:rsidR="008E0C81" w:rsidRDefault="008E0C81" w:rsidP="008E0C81">
      <w:pPr>
        <w:pStyle w:val="a4"/>
      </w:pPr>
      <w:r>
        <w:t>27.04</w:t>
      </w:r>
      <w:r>
        <w:tab/>
        <w:t xml:space="preserve">Информирование субъектов бизнеса о запуске Правительством программы льготных кредитов для </w:t>
      </w:r>
      <w:proofErr w:type="spellStart"/>
      <w:r>
        <w:t>системообразующих</w:t>
      </w:r>
      <w:proofErr w:type="spellEnd"/>
      <w:r>
        <w:t xml:space="preserve"> организаций в IT-сфере</w:t>
      </w:r>
    </w:p>
    <w:p w:rsidR="008E0C81" w:rsidRDefault="008E0C81" w:rsidP="008E0C81">
      <w:pPr>
        <w:pStyle w:val="a4"/>
      </w:pPr>
      <w:r>
        <w:t>28.04</w:t>
      </w:r>
      <w:r>
        <w:tab/>
        <w:t>Информирование субъектов бизнеса о вебинаре в ТПП РФ для бизнес-сообщества по вопросам работы банковской системы и финансового рынка в новых условиях</w:t>
      </w:r>
    </w:p>
    <w:p w:rsidR="008E0C81" w:rsidRDefault="008E0C81" w:rsidP="008E0C81">
      <w:pPr>
        <w:pStyle w:val="a4"/>
      </w:pPr>
      <w:r>
        <w:t>29.04</w:t>
      </w:r>
      <w:r>
        <w:tab/>
        <w:t>Информирование субъектов бизнеса о работе МФЦ в майские праздники</w:t>
      </w:r>
    </w:p>
    <w:p w:rsidR="008E0C81" w:rsidRDefault="008E0C81" w:rsidP="008E0C81">
      <w:pPr>
        <w:pStyle w:val="a4"/>
      </w:pPr>
      <w:r>
        <w:t>29.04</w:t>
      </w:r>
      <w:r>
        <w:tab/>
        <w:t xml:space="preserve">Информирование субъектов бизнеса </w:t>
      </w:r>
      <w:proofErr w:type="gramStart"/>
      <w:r>
        <w:t>о</w:t>
      </w:r>
      <w:proofErr w:type="gramEnd"/>
      <w:r>
        <w:t xml:space="preserve"> изменении сроков уплаты налога (авансового платежа по налогу), уплачиваемого в связи с применением упрощенной системы налогообложения в 2022 году для отдельных отраслей </w:t>
      </w:r>
    </w:p>
    <w:p w:rsidR="008E0C81" w:rsidRDefault="008E0C81" w:rsidP="008E0C81">
      <w:pPr>
        <w:pStyle w:val="a4"/>
      </w:pPr>
      <w:r>
        <w:t>29.04</w:t>
      </w:r>
      <w:r>
        <w:tab/>
        <w:t>Личный прием субъектов бизнеса</w:t>
      </w:r>
    </w:p>
    <w:p w:rsidR="008E0C81" w:rsidRDefault="008E0C81" w:rsidP="008E0C81">
      <w:pPr>
        <w:pStyle w:val="a4"/>
      </w:pPr>
      <w:r>
        <w:t>30.04</w:t>
      </w:r>
      <w:r>
        <w:tab/>
        <w:t>Участие в городском субботнике</w:t>
      </w:r>
    </w:p>
    <w:p w:rsidR="008E0C81" w:rsidRDefault="008E0C81" w:rsidP="008E0C81">
      <w:pPr>
        <w:pStyle w:val="a4"/>
      </w:pPr>
      <w:r>
        <w:t>05.05</w:t>
      </w:r>
      <w:r>
        <w:tab/>
        <w:t>Информирование субъектов бизнеса о снижении Банком России ключевой ставки до 14% годовых</w:t>
      </w:r>
    </w:p>
    <w:p w:rsidR="008E0C81" w:rsidRDefault="008E0C81" w:rsidP="008E0C81">
      <w:pPr>
        <w:pStyle w:val="a4"/>
      </w:pPr>
      <w:r>
        <w:t>05.05</w:t>
      </w:r>
      <w:r>
        <w:tab/>
        <w:t>Информирование субъектов бизнеса о продлении Правительством сроков уплаты страховых взносов для широкого перечня отраслей</w:t>
      </w:r>
    </w:p>
    <w:p w:rsidR="008E0C81" w:rsidRDefault="008E0C81" w:rsidP="008E0C81">
      <w:pPr>
        <w:pStyle w:val="a4"/>
      </w:pPr>
      <w:r>
        <w:t>05.05</w:t>
      </w:r>
      <w:r>
        <w:tab/>
        <w:t>Информирование субъектов бизнеса о дополнительной мере поддержки сельхозпроизводителей</w:t>
      </w:r>
    </w:p>
    <w:p w:rsidR="008E0C81" w:rsidRDefault="008E0C81" w:rsidP="008E0C81">
      <w:pPr>
        <w:pStyle w:val="a4"/>
      </w:pPr>
      <w:r>
        <w:t>05.05</w:t>
      </w:r>
      <w:r>
        <w:tab/>
        <w:t xml:space="preserve">Информирование субъектов бизнеса </w:t>
      </w:r>
      <w:proofErr w:type="gramStart"/>
      <w:r>
        <w:t>о</w:t>
      </w:r>
      <w:proofErr w:type="gramEnd"/>
      <w:r>
        <w:t xml:space="preserve"> утверждении Правительством правил ведения единого реестра экскурсоводов и гидов-переводчиков</w:t>
      </w:r>
    </w:p>
    <w:p w:rsidR="008E0C81" w:rsidRDefault="008E0C81" w:rsidP="008E0C81">
      <w:pPr>
        <w:pStyle w:val="a4"/>
      </w:pPr>
      <w:r>
        <w:t>05.05</w:t>
      </w:r>
      <w:r>
        <w:tab/>
        <w:t>Информирование субъектов бизнеса о выдаче «зонтичных» поручительств Корпорации МСП</w:t>
      </w:r>
    </w:p>
    <w:p w:rsidR="008E0C81" w:rsidRDefault="008E0C81" w:rsidP="008E0C81">
      <w:pPr>
        <w:pStyle w:val="a4"/>
      </w:pPr>
      <w:r>
        <w:t>05.05</w:t>
      </w:r>
      <w:r>
        <w:tab/>
        <w:t>Информирование субъектов бизнеса об изменении в программе оборотного кредитования Банка России</w:t>
      </w:r>
    </w:p>
    <w:p w:rsidR="008E0C81" w:rsidRDefault="008E0C81" w:rsidP="008E0C81">
      <w:pPr>
        <w:pStyle w:val="a4"/>
      </w:pPr>
      <w:r>
        <w:t>05.05</w:t>
      </w:r>
      <w:r>
        <w:tab/>
        <w:t>Информирование субъектов бизнеса о вебинаре «Эмоциональное выгорание предпринимателей»</w:t>
      </w:r>
    </w:p>
    <w:p w:rsidR="008E0C81" w:rsidRDefault="008E0C81" w:rsidP="008E0C81">
      <w:pPr>
        <w:pStyle w:val="a4"/>
      </w:pPr>
      <w:r>
        <w:t>05.05</w:t>
      </w:r>
      <w:r>
        <w:tab/>
        <w:t xml:space="preserve">Информирование субъектов бизнеса о грантовой программе поддержки </w:t>
      </w:r>
      <w:proofErr w:type="spellStart"/>
      <w:r>
        <w:t>креативных</w:t>
      </w:r>
      <w:proofErr w:type="spellEnd"/>
      <w:r>
        <w:t xml:space="preserve"> индустрий</w:t>
      </w:r>
    </w:p>
    <w:p w:rsidR="008E0C81" w:rsidRDefault="008E0C81" w:rsidP="008E0C81">
      <w:pPr>
        <w:pStyle w:val="a4"/>
      </w:pPr>
      <w:r>
        <w:t>06.05</w:t>
      </w:r>
      <w:r>
        <w:tab/>
        <w:t>Информирование субъектов бизнеса о семинаре «Бизнес-планирование проектов малых предприятий (для участников проекта социальный контракт)»</w:t>
      </w:r>
    </w:p>
    <w:p w:rsidR="008E0C81" w:rsidRDefault="008E0C81" w:rsidP="008E0C81">
      <w:pPr>
        <w:pStyle w:val="a4"/>
      </w:pPr>
      <w:r>
        <w:t>06.05</w:t>
      </w:r>
      <w:r>
        <w:tab/>
        <w:t xml:space="preserve">Информирование об организации Фондом поддержки </w:t>
      </w:r>
      <w:proofErr w:type="gramStart"/>
      <w:r>
        <w:t>предпринимательства Пензенской области ряда бесплатных образовательных мероприятий</w:t>
      </w:r>
      <w:proofErr w:type="gramEnd"/>
    </w:p>
    <w:p w:rsidR="008E0C81" w:rsidRDefault="008E0C81" w:rsidP="008E0C81">
      <w:pPr>
        <w:pStyle w:val="a4"/>
      </w:pPr>
      <w:r>
        <w:t>06.05</w:t>
      </w:r>
      <w:r>
        <w:tab/>
        <w:t xml:space="preserve">Информирование субъектов бизнеса об отсрочке от армии IT-специалистов отечественных компаний </w:t>
      </w:r>
    </w:p>
    <w:p w:rsidR="008E0C81" w:rsidRDefault="008E0C81" w:rsidP="008E0C81">
      <w:pPr>
        <w:pStyle w:val="a4"/>
      </w:pPr>
      <w:r>
        <w:t>11.05</w:t>
      </w:r>
      <w:r>
        <w:tab/>
        <w:t>Информирование субъектов бизнеса о гранте для разработчиков технологичных продуктов</w:t>
      </w:r>
    </w:p>
    <w:p w:rsidR="008E0C81" w:rsidRDefault="008E0C81" w:rsidP="008E0C81">
      <w:pPr>
        <w:pStyle w:val="a4"/>
      </w:pPr>
      <w:r>
        <w:t>11.05</w:t>
      </w:r>
      <w:r>
        <w:tab/>
        <w:t xml:space="preserve">Информирование субъектов бизнеса о поддержке Правительством </w:t>
      </w:r>
      <w:proofErr w:type="spellStart"/>
      <w:r>
        <w:t>инвестпроектов</w:t>
      </w:r>
      <w:proofErr w:type="spellEnd"/>
      <w:r>
        <w:t xml:space="preserve"> по обращению с отходами</w:t>
      </w:r>
    </w:p>
    <w:p w:rsidR="008E0C81" w:rsidRDefault="008E0C81" w:rsidP="008E0C81">
      <w:pPr>
        <w:pStyle w:val="a4"/>
      </w:pPr>
      <w:r>
        <w:t>11.05</w:t>
      </w:r>
      <w:r>
        <w:tab/>
        <w:t>Информирование субъектов бизнеса о календаре мероприятий в области российского экспорта</w:t>
      </w:r>
    </w:p>
    <w:p w:rsidR="008E0C81" w:rsidRDefault="008E0C81" w:rsidP="008E0C81">
      <w:pPr>
        <w:pStyle w:val="a4"/>
      </w:pPr>
      <w:r>
        <w:t>11.05</w:t>
      </w:r>
      <w:r>
        <w:tab/>
        <w:t>Информирование субъектов бизнеса об обучающем очном семинаре «Эффективная деловая коммуникация»</w:t>
      </w:r>
    </w:p>
    <w:p w:rsidR="008E0C81" w:rsidRDefault="008E0C81" w:rsidP="008E0C81">
      <w:pPr>
        <w:pStyle w:val="a4"/>
      </w:pPr>
      <w:r>
        <w:t>11.05</w:t>
      </w:r>
      <w:r>
        <w:tab/>
        <w:t>Личный прием субъектов бизнеса</w:t>
      </w:r>
    </w:p>
    <w:p w:rsidR="008E0C81" w:rsidRDefault="008E0C81" w:rsidP="008E0C81">
      <w:pPr>
        <w:pStyle w:val="a4"/>
      </w:pPr>
      <w:r>
        <w:t>11.05</w:t>
      </w:r>
      <w:r>
        <w:tab/>
        <w:t xml:space="preserve">Информирование субъектов бизнеса о кредитных каникулах </w:t>
      </w:r>
    </w:p>
    <w:p w:rsidR="008E0C81" w:rsidRDefault="008E0C81" w:rsidP="008E0C81">
      <w:pPr>
        <w:pStyle w:val="a4"/>
      </w:pPr>
      <w:r>
        <w:t>12.05</w:t>
      </w:r>
      <w:r>
        <w:tab/>
        <w:t xml:space="preserve">Информирование субъектов бизнеса об  изменениях для бизнеса после майских праздников </w:t>
      </w:r>
    </w:p>
    <w:p w:rsidR="008E0C81" w:rsidRDefault="008E0C81" w:rsidP="008E0C81">
      <w:pPr>
        <w:pStyle w:val="a4"/>
      </w:pPr>
      <w:proofErr w:type="gramStart"/>
      <w:r>
        <w:t>12.05</w:t>
      </w:r>
      <w:r>
        <w:tab/>
        <w:t xml:space="preserve">Информирование субъектов бизнеса о встрече с руководством Управления </w:t>
      </w:r>
      <w:proofErr w:type="spellStart"/>
      <w:r>
        <w:t>Росреестра</w:t>
      </w:r>
      <w:proofErr w:type="spellEnd"/>
      <w:r>
        <w:t xml:space="preserve"> по Пензенской области в рамках Комитета по предпринимательству в сфере экономики недвижимости</w:t>
      </w:r>
      <w:proofErr w:type="gramEnd"/>
    </w:p>
    <w:p w:rsidR="008E0C81" w:rsidRDefault="008E0C81" w:rsidP="008E0C81">
      <w:pPr>
        <w:pStyle w:val="a4"/>
      </w:pPr>
      <w:r>
        <w:t>12.05</w:t>
      </w:r>
      <w:r>
        <w:tab/>
        <w:t>Информирование субъектов бизнеса о вебинар «Юридическая и финансовая защита бизнеса во время кризиса»</w:t>
      </w:r>
    </w:p>
    <w:p w:rsidR="008E0C81" w:rsidRDefault="008E0C81" w:rsidP="008E0C81">
      <w:pPr>
        <w:pStyle w:val="a4"/>
      </w:pPr>
      <w:r>
        <w:t>12.05</w:t>
      </w:r>
      <w:r>
        <w:tab/>
        <w:t>Информирование субъектов бизнеса о семинар «Управление продажами в период нестабильности»</w:t>
      </w:r>
    </w:p>
    <w:p w:rsidR="008E0C81" w:rsidRDefault="008E0C81" w:rsidP="008E0C81">
      <w:pPr>
        <w:pStyle w:val="a4"/>
      </w:pPr>
      <w:r>
        <w:t>13.05</w:t>
      </w:r>
      <w:r>
        <w:tab/>
        <w:t>Информирование субъектов бизнеса о региональном конкурсе «Биржа инвестиционных проектов»</w:t>
      </w:r>
    </w:p>
    <w:p w:rsidR="008E0C81" w:rsidRDefault="008E0C81" w:rsidP="008E0C81">
      <w:pPr>
        <w:pStyle w:val="a4"/>
      </w:pPr>
      <w:r>
        <w:t>13.05</w:t>
      </w:r>
      <w:r>
        <w:tab/>
        <w:t>Информирование субъектов бизнеса о конференции на тему «</w:t>
      </w:r>
      <w:proofErr w:type="spellStart"/>
      <w:r>
        <w:t>Импортозамещение</w:t>
      </w:r>
      <w:proofErr w:type="spellEnd"/>
      <w:r>
        <w:t>: переход на отечественное программное обеспечение»</w:t>
      </w:r>
    </w:p>
    <w:p w:rsidR="008E0C81" w:rsidRDefault="008E0C81" w:rsidP="008E0C81">
      <w:pPr>
        <w:pStyle w:val="a4"/>
      </w:pPr>
      <w:r>
        <w:t>16.05</w:t>
      </w:r>
      <w:r>
        <w:tab/>
        <w:t>Информирование субъектов бизнеса о вебинаре по теме: «</w:t>
      </w:r>
      <w:proofErr w:type="spellStart"/>
      <w:r>
        <w:t>Креативность</w:t>
      </w:r>
      <w:proofErr w:type="spellEnd"/>
      <w:r>
        <w:t xml:space="preserve"> и гибкость мышления предпринимателя: как искать новые решения в бизнесе»</w:t>
      </w:r>
    </w:p>
    <w:p w:rsidR="008E0C81" w:rsidRDefault="008E0C81" w:rsidP="008E0C81">
      <w:pPr>
        <w:pStyle w:val="a4"/>
      </w:pPr>
      <w:r>
        <w:t>17.05</w:t>
      </w:r>
      <w:r>
        <w:tab/>
        <w:t>Информирование субъектов бизнеса о запуске сервиса ФНС, в котором можно проверить, распространяется ли отсрочка по уплате страховых взносов на компанию или ИП</w:t>
      </w:r>
    </w:p>
    <w:p w:rsidR="008E0C81" w:rsidRDefault="008E0C81" w:rsidP="008E0C81">
      <w:pPr>
        <w:pStyle w:val="a4"/>
      </w:pPr>
      <w:r>
        <w:t>17.05</w:t>
      </w:r>
      <w:r>
        <w:tab/>
        <w:t>Личный прием субъектов бизнеса</w:t>
      </w:r>
    </w:p>
    <w:p w:rsidR="008E0C81" w:rsidRDefault="008E0C81" w:rsidP="008E0C81">
      <w:pPr>
        <w:pStyle w:val="a4"/>
      </w:pPr>
      <w:r>
        <w:t>17.05</w:t>
      </w:r>
      <w:r>
        <w:tab/>
        <w:t>Информирование субъектов бизнеса о вебинаре “Юридическая и финансовая защита бизнеса во время кризиса”</w:t>
      </w:r>
    </w:p>
    <w:p w:rsidR="008E0C81" w:rsidRDefault="008E0C81" w:rsidP="008E0C81">
      <w:pPr>
        <w:pStyle w:val="a4"/>
      </w:pPr>
      <w:r>
        <w:t>18.05</w:t>
      </w:r>
      <w:r>
        <w:tab/>
        <w:t>Информирование субъектов бизнеса о региональном Форуме «</w:t>
      </w:r>
      <w:proofErr w:type="gramStart"/>
      <w:r>
        <w:t>Мой</w:t>
      </w:r>
      <w:proofErr w:type="gramEnd"/>
      <w:r>
        <w:t xml:space="preserve"> бизнес-2022. Время перемен»</w:t>
      </w:r>
    </w:p>
    <w:p w:rsidR="008E0C81" w:rsidRDefault="008E0C81" w:rsidP="008E0C81">
      <w:pPr>
        <w:pStyle w:val="a4"/>
      </w:pPr>
      <w:r>
        <w:t>19.05</w:t>
      </w:r>
      <w:r>
        <w:tab/>
        <w:t>Информирование субъектов бизнеса о снижении комиссии Банками за прием карт для бизнеса</w:t>
      </w:r>
    </w:p>
    <w:p w:rsidR="008E0C81" w:rsidRDefault="008E0C81" w:rsidP="008E0C81">
      <w:pPr>
        <w:pStyle w:val="a4"/>
      </w:pPr>
      <w:r>
        <w:t>23.05</w:t>
      </w:r>
      <w:r>
        <w:tab/>
        <w:t xml:space="preserve">Информирование субъектов бизнеса о первой Ярмарке </w:t>
      </w:r>
      <w:proofErr w:type="spellStart"/>
      <w:r>
        <w:t>маркетплейсов</w:t>
      </w:r>
      <w:proofErr w:type="spellEnd"/>
      <w:r>
        <w:t xml:space="preserve"> от центра «Мой бизнес»</w:t>
      </w:r>
    </w:p>
    <w:p w:rsidR="008E0C81" w:rsidRDefault="008E0C81" w:rsidP="008E0C81">
      <w:pPr>
        <w:pStyle w:val="a4"/>
      </w:pPr>
      <w:r>
        <w:t>23.05</w:t>
      </w:r>
      <w:r>
        <w:tab/>
        <w:t xml:space="preserve">Информирование субъектов бизнеса о трансляции всероссийского </w:t>
      </w:r>
      <w:proofErr w:type="spellStart"/>
      <w:r>
        <w:t>онлайн-семинара</w:t>
      </w:r>
      <w:proofErr w:type="spellEnd"/>
      <w:r>
        <w:t xml:space="preserve"> правовой системы ГАРАНТ</w:t>
      </w:r>
    </w:p>
    <w:p w:rsidR="008E0C81" w:rsidRDefault="008E0C81" w:rsidP="008E0C81">
      <w:pPr>
        <w:pStyle w:val="a4"/>
      </w:pPr>
      <w:r>
        <w:t>23.05</w:t>
      </w:r>
      <w:r>
        <w:tab/>
        <w:t xml:space="preserve">Информирование о ряде мероприятий в рамках Недели предпринимательства, организованных Центром «Мой бизнес» </w:t>
      </w:r>
    </w:p>
    <w:p w:rsidR="008E0C81" w:rsidRDefault="008E0C81" w:rsidP="008E0C81">
      <w:pPr>
        <w:pStyle w:val="a4"/>
      </w:pPr>
      <w:r>
        <w:t>24.05</w:t>
      </w:r>
      <w:r>
        <w:tab/>
        <w:t>Информирование субъектов бизнеса об утверждении Правительством правил льготного кредитования бизнеса для закупок приоритетного импорта</w:t>
      </w:r>
    </w:p>
    <w:p w:rsidR="008E0C81" w:rsidRDefault="008E0C81" w:rsidP="008E0C81">
      <w:pPr>
        <w:pStyle w:val="a4"/>
      </w:pPr>
      <w:r>
        <w:t>24.05</w:t>
      </w:r>
      <w:r>
        <w:tab/>
        <w:t>Информирование субъектов бизнеса об инвестиционной бирже и «</w:t>
      </w:r>
      <w:proofErr w:type="spellStart"/>
      <w:proofErr w:type="gramStart"/>
      <w:r>
        <w:t>бизнес-прожарке</w:t>
      </w:r>
      <w:proofErr w:type="spellEnd"/>
      <w:proofErr w:type="gramEnd"/>
      <w:r>
        <w:t>» в рамках Недели предпринимательства</w:t>
      </w:r>
    </w:p>
    <w:p w:rsidR="008E0C81" w:rsidRDefault="008E0C81" w:rsidP="008E0C81">
      <w:pPr>
        <w:pStyle w:val="a4"/>
      </w:pPr>
      <w:r>
        <w:t>24.05</w:t>
      </w:r>
      <w:r>
        <w:tab/>
        <w:t>Подведены итогов конкурса бизнес-проектов «Лучший бизнес-проект 2022» среди учащихся средних специальных учебных заведений в рамках Недели предпринимательства</w:t>
      </w:r>
    </w:p>
    <w:p w:rsidR="008E0C81" w:rsidRDefault="008E0C81" w:rsidP="008E0C81">
      <w:pPr>
        <w:pStyle w:val="a4"/>
      </w:pPr>
      <w:r>
        <w:t>25.05</w:t>
      </w:r>
      <w:r>
        <w:tab/>
        <w:t xml:space="preserve">Информирование субъектов бизнеса о Ярмарке </w:t>
      </w:r>
      <w:proofErr w:type="spellStart"/>
      <w:r>
        <w:t>маркетплейсов</w:t>
      </w:r>
      <w:proofErr w:type="spellEnd"/>
      <w:r>
        <w:t xml:space="preserve"> — 2022</w:t>
      </w:r>
    </w:p>
    <w:p w:rsidR="008E0C81" w:rsidRDefault="008E0C81" w:rsidP="008E0C81">
      <w:pPr>
        <w:pStyle w:val="a4"/>
      </w:pPr>
      <w:r>
        <w:t>25.05</w:t>
      </w:r>
      <w:r>
        <w:tab/>
        <w:t xml:space="preserve">Информирование субъектов бизнеса </w:t>
      </w:r>
      <w:proofErr w:type="gramStart"/>
      <w:r>
        <w:t>об</w:t>
      </w:r>
      <w:proofErr w:type="gramEnd"/>
      <w:r>
        <w:t xml:space="preserve"> региональном Форуме «Мой бизнес-2022. Время перемен»</w:t>
      </w:r>
    </w:p>
    <w:p w:rsidR="008E0C81" w:rsidRDefault="008E0C81" w:rsidP="008E0C81">
      <w:pPr>
        <w:pStyle w:val="a4"/>
      </w:pPr>
      <w:r>
        <w:t>26.05</w:t>
      </w:r>
      <w:r>
        <w:tab/>
        <w:t>Участие в ежегодном региональном Форуме «</w:t>
      </w:r>
      <w:proofErr w:type="gramStart"/>
      <w:r>
        <w:t>Мой</w:t>
      </w:r>
      <w:proofErr w:type="gramEnd"/>
      <w:r>
        <w:t xml:space="preserve"> бизнес-2022. Время перемен» </w:t>
      </w:r>
    </w:p>
    <w:p w:rsidR="008E0C81" w:rsidRDefault="008E0C81" w:rsidP="008E0C81">
      <w:pPr>
        <w:pStyle w:val="a4"/>
      </w:pPr>
      <w:r>
        <w:t>27.05</w:t>
      </w:r>
      <w:r>
        <w:tab/>
        <w:t>Информирование субъектов бизнеса о механизме льготного кредитования российских организаций на приобретение приоритетной для импорта продукции</w:t>
      </w:r>
    </w:p>
    <w:p w:rsidR="008E0C81" w:rsidRDefault="008E0C81" w:rsidP="008E0C81">
      <w:pPr>
        <w:pStyle w:val="a4"/>
      </w:pPr>
      <w:r>
        <w:t>30.05</w:t>
      </w:r>
      <w:r>
        <w:tab/>
        <w:t>Информирование субъектов бизнеса о конкурсе «</w:t>
      </w:r>
      <w:proofErr w:type="gramStart"/>
      <w:r>
        <w:t>Студенческий</w:t>
      </w:r>
      <w:proofErr w:type="gramEnd"/>
      <w:r>
        <w:t xml:space="preserve"> </w:t>
      </w:r>
      <w:proofErr w:type="spellStart"/>
      <w:r>
        <w:t>стартап</w:t>
      </w:r>
      <w:proofErr w:type="spellEnd"/>
      <w:r>
        <w:t xml:space="preserve">», в котором студенты могут выиграть 1 000 </w:t>
      </w:r>
      <w:proofErr w:type="spellStart"/>
      <w:r>
        <w:t>000</w:t>
      </w:r>
      <w:proofErr w:type="spellEnd"/>
      <w:r>
        <w:t xml:space="preserve"> рублей</w:t>
      </w:r>
    </w:p>
    <w:p w:rsidR="008E0C81" w:rsidRDefault="008E0C81" w:rsidP="008E0C81">
      <w:pPr>
        <w:pStyle w:val="a4"/>
      </w:pPr>
      <w:r>
        <w:t>30.05</w:t>
      </w:r>
      <w:r>
        <w:tab/>
        <w:t>Информирование субъектов бизнеса о нововведениях в законодательстве</w:t>
      </w:r>
    </w:p>
    <w:p w:rsidR="008E0C81" w:rsidRDefault="008E0C81" w:rsidP="008E0C81">
      <w:pPr>
        <w:pStyle w:val="a4"/>
      </w:pPr>
      <w:r>
        <w:t>30.05</w:t>
      </w:r>
      <w:r>
        <w:tab/>
        <w:t xml:space="preserve">Информирование субъектов бизнеса о подачи заявок на «МСП: Акселератор </w:t>
      </w:r>
      <w:proofErr w:type="spellStart"/>
      <w:r>
        <w:t>HoReCa+</w:t>
      </w:r>
      <w:proofErr w:type="spellEnd"/>
      <w:r>
        <w:t>»</w:t>
      </w:r>
    </w:p>
    <w:p w:rsidR="008E0C81" w:rsidRDefault="008E0C81" w:rsidP="008E0C81">
      <w:pPr>
        <w:pStyle w:val="a4"/>
      </w:pPr>
      <w:r>
        <w:t>30.05</w:t>
      </w:r>
      <w:r>
        <w:tab/>
        <w:t>Информирование субъектов бизнеса об отчетности и платежах в июне 2022 года</w:t>
      </w:r>
    </w:p>
    <w:p w:rsidR="008E0C81" w:rsidRDefault="008E0C81" w:rsidP="008E0C81">
      <w:pPr>
        <w:pStyle w:val="a4"/>
      </w:pPr>
      <w:r>
        <w:t>31.05</w:t>
      </w:r>
      <w:r>
        <w:tab/>
        <w:t>Информирование субъектов бизнеса о штрафах за нарушение пожарной безопасности для компаний и ИП</w:t>
      </w:r>
    </w:p>
    <w:p w:rsidR="008E0C81" w:rsidRDefault="008E0C81" w:rsidP="008E0C81">
      <w:pPr>
        <w:pStyle w:val="a4"/>
      </w:pPr>
      <w:r>
        <w:t>31.05</w:t>
      </w:r>
      <w:r>
        <w:tab/>
        <w:t xml:space="preserve">Информирование субъектов бизнеса о программе </w:t>
      </w:r>
      <w:proofErr w:type="gramStart"/>
      <w:r>
        <w:t>студенческий</w:t>
      </w:r>
      <w:proofErr w:type="gramEnd"/>
      <w:r>
        <w:t xml:space="preserve"> </w:t>
      </w:r>
      <w:proofErr w:type="spellStart"/>
      <w:r>
        <w:t>стартап</w:t>
      </w:r>
      <w:proofErr w:type="spellEnd"/>
    </w:p>
    <w:p w:rsidR="008E0C81" w:rsidRDefault="008E0C81" w:rsidP="008E0C81">
      <w:pPr>
        <w:pStyle w:val="a4"/>
      </w:pPr>
      <w:r>
        <w:t>01.06.2022 Информирование субъектов бизнеса о регистрации на Цифровой платформе МСП.</w:t>
      </w:r>
    </w:p>
    <w:p w:rsidR="008E0C81" w:rsidRDefault="008E0C81" w:rsidP="008E0C81">
      <w:pPr>
        <w:pStyle w:val="a4"/>
      </w:pPr>
      <w:r>
        <w:t>01.06.2022 Информирование субъектов бизнеса о моратории на проверки налоговыми органами соблюдения валютного законодательства.</w:t>
      </w:r>
    </w:p>
    <w:p w:rsidR="008E0C81" w:rsidRDefault="008E0C81" w:rsidP="008E0C81">
      <w:pPr>
        <w:pStyle w:val="a4"/>
      </w:pPr>
      <w:r>
        <w:t>01.06.2022 Информирование субъектов бизнеса о льготном кредитовании в рамках Постановления Правительства РФ.</w:t>
      </w:r>
    </w:p>
    <w:p w:rsidR="008E0C81" w:rsidRDefault="008E0C81" w:rsidP="008E0C81">
      <w:pPr>
        <w:pStyle w:val="a4"/>
      </w:pPr>
      <w:r>
        <w:t>02.06.2022 Информирование субъектов бизнеса об  интенсивном курсе по разработке маркетинговой стратегии.</w:t>
      </w:r>
    </w:p>
    <w:p w:rsidR="008E0C81" w:rsidRDefault="008E0C81" w:rsidP="008E0C81">
      <w:pPr>
        <w:pStyle w:val="a4"/>
      </w:pPr>
      <w:r>
        <w:t>02.06.2022 Информирование субъектов бизнеса о создании на сайте Центра «Мой бизнес» специального буклета, в котором собрана информация по всем действующим в регионе антикризисным мерам поддержки.</w:t>
      </w:r>
    </w:p>
    <w:p w:rsidR="008E0C81" w:rsidRDefault="008E0C81" w:rsidP="008E0C81">
      <w:pPr>
        <w:pStyle w:val="a4"/>
      </w:pPr>
      <w:r>
        <w:t>03.06.2022 Информирование субъектов бизнеса об организации предоставления новых видов услуг АО «Федеральная корпорация по развитию малого и среднего предпринимательства» по информированию о Цифровой платформе МСП, а также о кредитно-гарантийной поддержке самозанятых граждан.</w:t>
      </w:r>
    </w:p>
    <w:p w:rsidR="008E0C81" w:rsidRDefault="008E0C81" w:rsidP="008E0C81">
      <w:pPr>
        <w:pStyle w:val="a4"/>
      </w:pPr>
      <w:r>
        <w:t>03.06.2022 Информирование субъектов бизнеса о новом порядке получения квалифицированной электронной подписи для бизнеса.</w:t>
      </w:r>
    </w:p>
    <w:p w:rsidR="008E0C81" w:rsidRDefault="008E0C81" w:rsidP="008E0C81">
      <w:pPr>
        <w:pStyle w:val="a4"/>
      </w:pPr>
      <w:r>
        <w:t>03.06.2022 Информирование субъектов бизнеса об открытии приема заявок на обучение для получателей грантов молодым предпринимателям.</w:t>
      </w:r>
    </w:p>
    <w:p w:rsidR="008E0C81" w:rsidRDefault="008E0C81" w:rsidP="008E0C81">
      <w:pPr>
        <w:pStyle w:val="a4"/>
      </w:pPr>
      <w:r>
        <w:t xml:space="preserve">06.06.2022 Информирование об объявлении приема заявок на продвижение продукции самозанятых на </w:t>
      </w:r>
      <w:proofErr w:type="spellStart"/>
      <w:r>
        <w:t>маркетплейсах</w:t>
      </w:r>
      <w:proofErr w:type="spellEnd"/>
      <w:r>
        <w:t>.</w:t>
      </w:r>
    </w:p>
    <w:p w:rsidR="008E0C81" w:rsidRDefault="008E0C81" w:rsidP="008E0C81">
      <w:pPr>
        <w:pStyle w:val="a4"/>
      </w:pPr>
      <w:r>
        <w:t>07.06.2022 Информирование субъектов бизнеса о проведении ассоциацией лидеров ресторанной индустрии мероприятий в online-формате, направленных на развитие предприятий общественного питания.</w:t>
      </w:r>
    </w:p>
    <w:p w:rsidR="008E0C81" w:rsidRDefault="008E0C81" w:rsidP="008E0C81">
      <w:pPr>
        <w:pStyle w:val="a4"/>
      </w:pPr>
      <w:r>
        <w:t>07.06.2022 Информирование о семинаре на тему: «Бизнес-планирование проектов малых предприятий».</w:t>
      </w:r>
    </w:p>
    <w:p w:rsidR="008E0C81" w:rsidRDefault="008E0C81" w:rsidP="008E0C81">
      <w:pPr>
        <w:pStyle w:val="a4"/>
      </w:pPr>
      <w:r>
        <w:t>07.06.2022 Информирование субъектов бизнеса о налоговых льготах.</w:t>
      </w:r>
    </w:p>
    <w:p w:rsidR="008E0C81" w:rsidRDefault="008E0C81" w:rsidP="008E0C81">
      <w:pPr>
        <w:pStyle w:val="a4"/>
      </w:pPr>
      <w:r>
        <w:t xml:space="preserve">08.06.2022 Информирование субъектов бизнеса о разрешении Подкомиссией </w:t>
      </w:r>
      <w:proofErr w:type="spellStart"/>
      <w:r>
        <w:t>Правкомиссии</w:t>
      </w:r>
      <w:proofErr w:type="spellEnd"/>
      <w:r>
        <w:t xml:space="preserve"> при Минфине России экспортерам зачислять экспортную валютную выручку на зарубежные счета.</w:t>
      </w:r>
    </w:p>
    <w:p w:rsidR="008E0C81" w:rsidRDefault="008E0C81" w:rsidP="008E0C81">
      <w:pPr>
        <w:pStyle w:val="a4"/>
      </w:pPr>
      <w:r>
        <w:t>10.06.2022 Информирование субъектов бизнеса о приеме заявок на новую очередь конкурса «Старт-1».</w:t>
      </w:r>
    </w:p>
    <w:p w:rsidR="008E0C81" w:rsidRDefault="008E0C81" w:rsidP="008E0C81">
      <w:pPr>
        <w:pStyle w:val="a4"/>
      </w:pPr>
      <w:proofErr w:type="gramStart"/>
      <w:r>
        <w:t>15.06.2022 Информирование субъектов бизнеса о приеме заявок Фондом развития промышленности Пензенской области для предоставления гранта на компенсацию части затрат на уплату процентов по кредитным договорам, заключенным субъектами промышленности с кредитными организациями, в целях пополнения оборотных средств.</w:t>
      </w:r>
      <w:proofErr w:type="gramEnd"/>
    </w:p>
    <w:p w:rsidR="008E0C81" w:rsidRDefault="008E0C81" w:rsidP="008E0C81">
      <w:pPr>
        <w:pStyle w:val="a4"/>
      </w:pPr>
      <w:r>
        <w:t>15.06.2022 Информирование о подписании закона, по которому самозанятые смогут получать госимущество без торгов.</w:t>
      </w:r>
    </w:p>
    <w:p w:rsidR="008E0C81" w:rsidRDefault="008E0C81" w:rsidP="008E0C81">
      <w:pPr>
        <w:pStyle w:val="a4"/>
      </w:pPr>
      <w:r>
        <w:t>15.06.2022 Информирование субъектов бизнеса о профилактических визитах органов контроля.</w:t>
      </w:r>
    </w:p>
    <w:p w:rsidR="008E0C81" w:rsidRDefault="008E0C81" w:rsidP="008E0C81">
      <w:pPr>
        <w:pStyle w:val="a4"/>
      </w:pPr>
      <w:r>
        <w:t xml:space="preserve">16.06.2022 Информирование субъектов бизнеса о снижении процентных ставок АО МКК «Поручитель» по </w:t>
      </w:r>
      <w:proofErr w:type="spellStart"/>
      <w:r>
        <w:t>микрозаймам</w:t>
      </w:r>
      <w:proofErr w:type="spellEnd"/>
      <w:r>
        <w:t>.</w:t>
      </w:r>
    </w:p>
    <w:p w:rsidR="008E0C81" w:rsidRDefault="008E0C81" w:rsidP="008E0C81">
      <w:pPr>
        <w:pStyle w:val="a4"/>
      </w:pPr>
      <w:r>
        <w:t>17.06.2022 Информирование субъектов бизнеса об онлайн мастер-классе на тему: «Как микро и малому бизнесу входить в федеральные сети продаж: система взаимодействия».</w:t>
      </w:r>
    </w:p>
    <w:p w:rsidR="008E0C81" w:rsidRDefault="008E0C81" w:rsidP="008E0C81">
      <w:pPr>
        <w:pStyle w:val="a4"/>
      </w:pPr>
      <w:r>
        <w:t>20.06.2022 Информирование субъектов бизнеса о вебинаре на тему «Источники привлечения инвестиций в бизнес. Государственные меры финансовой поддержки».</w:t>
      </w:r>
    </w:p>
    <w:p w:rsidR="008E0C81" w:rsidRDefault="008E0C81" w:rsidP="008E0C81">
      <w:pPr>
        <w:pStyle w:val="a4"/>
      </w:pPr>
      <w:r>
        <w:t>21.06.2022 Информирование субъектов бизнеса об освобождении Правительством бизнеса от большинства проверок с начала 2023 года.</w:t>
      </w:r>
    </w:p>
    <w:p w:rsidR="008E0C81" w:rsidRDefault="008E0C81" w:rsidP="008E0C81">
      <w:pPr>
        <w:pStyle w:val="a4"/>
      </w:pPr>
      <w:r>
        <w:t>21.06.2022 Информирование о приеме заявок на обучение для получателей грантов молодым предпринимателям.</w:t>
      </w:r>
    </w:p>
    <w:p w:rsidR="008E0C81" w:rsidRDefault="008E0C81" w:rsidP="008E0C81">
      <w:pPr>
        <w:pStyle w:val="a4"/>
      </w:pPr>
      <w:r>
        <w:t>22.06.2022 Информирование субъектов бизнеса о вебинаре на тему: «Стратегия продаж. Как добиться желаемой выручки и продаж».</w:t>
      </w:r>
    </w:p>
    <w:p w:rsidR="008E0C81" w:rsidRDefault="008E0C81" w:rsidP="008E0C81">
      <w:pPr>
        <w:pStyle w:val="a4"/>
      </w:pPr>
      <w:r>
        <w:t>23.06.2022 Информирование субъектов бизнеса о сайте «Мой бизнес», где собрана информация обо всех мерах поддержки бизнеса в регионе.</w:t>
      </w:r>
    </w:p>
    <w:p w:rsidR="008E0C81" w:rsidRDefault="008E0C81" w:rsidP="008E0C81">
      <w:pPr>
        <w:pStyle w:val="a4"/>
      </w:pPr>
      <w:r>
        <w:t>23.06.2022 Информирование субъектов бизнеса о мерах поддержки бизнеса Пензенской области в сфере контрольной (надзорной) и разрешительной деятельности в условиях санкций.</w:t>
      </w:r>
    </w:p>
    <w:p w:rsidR="008E0C81" w:rsidRDefault="008E0C81" w:rsidP="008E0C81">
      <w:pPr>
        <w:pStyle w:val="a4"/>
      </w:pPr>
      <w:r>
        <w:t xml:space="preserve">23.06.2022 Информирование субъектов бизнеса о записи вебинара на тему «Цифровые сервисы и возможности почты России для экспортеров. Текущие международные изменения в части </w:t>
      </w:r>
      <w:proofErr w:type="spellStart"/>
      <w:r>
        <w:t>логистических</w:t>
      </w:r>
      <w:proofErr w:type="spellEnd"/>
      <w:r>
        <w:t xml:space="preserve"> потоков».</w:t>
      </w:r>
    </w:p>
    <w:p w:rsidR="008E0C81" w:rsidRDefault="008E0C81" w:rsidP="008E0C81">
      <w:pPr>
        <w:pStyle w:val="a4"/>
      </w:pPr>
      <w:r>
        <w:t>24.06.2022 Информирование субъектов бизнеса о приеме заявок Фондом содействия инновациям Пензенской области на II очередь конкурса "</w:t>
      </w:r>
      <w:proofErr w:type="gramStart"/>
      <w:r>
        <w:t>Студенческий</w:t>
      </w:r>
      <w:proofErr w:type="gramEnd"/>
      <w:r>
        <w:t xml:space="preserve"> </w:t>
      </w:r>
      <w:proofErr w:type="spellStart"/>
      <w:r>
        <w:t>стартап</w:t>
      </w:r>
      <w:proofErr w:type="spellEnd"/>
      <w:r>
        <w:t>".</w:t>
      </w:r>
    </w:p>
    <w:p w:rsidR="008E0C81" w:rsidRDefault="008E0C81" w:rsidP="008E0C81">
      <w:pPr>
        <w:pStyle w:val="a4"/>
      </w:pPr>
      <w:r>
        <w:t xml:space="preserve">24.06.2022 Информирование субъектов бизнеса о вебинар «Госзаказ: Время Российской промышленности. Как сегодня работает </w:t>
      </w:r>
      <w:proofErr w:type="spellStart"/>
      <w:r>
        <w:t>импортозамещение</w:t>
      </w:r>
      <w:proofErr w:type="spellEnd"/>
      <w:r>
        <w:t xml:space="preserve"> на практике. Разбор кейсов».</w:t>
      </w:r>
    </w:p>
    <w:p w:rsidR="008E0C81" w:rsidRDefault="008E0C81" w:rsidP="008E0C81">
      <w:pPr>
        <w:pStyle w:val="a4"/>
      </w:pPr>
      <w:r>
        <w:t>24.06.2022 Информирование субъектов бизнеса о Telegram-канале «Защита бизнеса. Пенза».</w:t>
      </w:r>
    </w:p>
    <w:p w:rsidR="008E0C81" w:rsidRDefault="008E0C81" w:rsidP="008E0C81">
      <w:pPr>
        <w:pStyle w:val="a4"/>
      </w:pPr>
      <w:r>
        <w:t>28.06.2022 Информирование субъектов бизнеса о календаре предпринимателя на июль 2022 года.</w:t>
      </w:r>
    </w:p>
    <w:p w:rsidR="008E0C81" w:rsidRDefault="008E0C81" w:rsidP="008E0C81">
      <w:pPr>
        <w:pStyle w:val="a4"/>
      </w:pPr>
      <w:r>
        <w:t>28.06.2022 Информирование субъектов бизнеса о приеме заявок Фондом содействия инновациям Пензенская область на конкурс «УМНИК-ФОТОНИКА».</w:t>
      </w:r>
    </w:p>
    <w:p w:rsidR="008E0C81" w:rsidRDefault="008E0C81" w:rsidP="008E0C81">
      <w:pPr>
        <w:pStyle w:val="a4"/>
      </w:pPr>
      <w:r>
        <w:t>28.06.2022 Информирование субъектов бизнеса об организации Торгово-промышленной палатой Пензенской области биржи контактов с торговыми представителями РФ.</w:t>
      </w:r>
    </w:p>
    <w:p w:rsidR="008E0C81" w:rsidRDefault="008E0C81" w:rsidP="008E0C81">
      <w:pPr>
        <w:pStyle w:val="a4"/>
      </w:pPr>
      <w:r>
        <w:t xml:space="preserve">28.06.2022 Информирование субъектов бизнеса об очных консультациях </w:t>
      </w:r>
      <w:proofErr w:type="gramStart"/>
      <w:r>
        <w:t>руководителя Центра поддержки предпринимательства</w:t>
      </w:r>
      <w:proofErr w:type="gramEnd"/>
      <w:r>
        <w:t xml:space="preserve"> на базе Центра «Мой бизнес». </w:t>
      </w:r>
    </w:p>
    <w:p w:rsidR="008E0C81" w:rsidRDefault="008E0C81" w:rsidP="008E0C81">
      <w:pPr>
        <w:pStyle w:val="a4"/>
      </w:pPr>
      <w:r>
        <w:t>29.06.2022 Информирование субъектов бизнеса о запуске Минэкономразвития РФ и VK программы поддержки предпринимателей по всей России.</w:t>
      </w:r>
    </w:p>
    <w:p w:rsidR="008E0C81" w:rsidRDefault="008E0C81" w:rsidP="008E0C81">
      <w:pPr>
        <w:pStyle w:val="a4"/>
      </w:pPr>
      <w:r>
        <w:t>29.06.2022 Информирование субъектов бизнеса об отчетности и платежах в июле 2022 года.</w:t>
      </w:r>
    </w:p>
    <w:p w:rsidR="008E0C81" w:rsidRDefault="008E0C81" w:rsidP="008E0C81">
      <w:pPr>
        <w:pStyle w:val="a4"/>
      </w:pPr>
      <w:r>
        <w:t>30.06.2022 Информирование субъектов бизнеса о переносе вебинара.</w:t>
      </w:r>
    </w:p>
    <w:p w:rsidR="008E0C81" w:rsidRDefault="008E0C81" w:rsidP="008E0C81">
      <w:pPr>
        <w:pStyle w:val="a4"/>
      </w:pPr>
      <w:r>
        <w:t>30.06.2022 Информирование субъектов бизнеса о приеме заявок Фондом содействия инновациям Пензенской области на II очередь конкурса «</w:t>
      </w:r>
      <w:proofErr w:type="gramStart"/>
      <w:r>
        <w:t>Студенческий</w:t>
      </w:r>
      <w:proofErr w:type="gramEnd"/>
      <w:r>
        <w:t xml:space="preserve"> </w:t>
      </w:r>
      <w:proofErr w:type="spellStart"/>
      <w:r>
        <w:t>стартап</w:t>
      </w:r>
      <w:proofErr w:type="spellEnd"/>
      <w:r>
        <w:t>».</w:t>
      </w:r>
    </w:p>
    <w:p w:rsidR="00E0597E" w:rsidRDefault="008E0C81" w:rsidP="008E0C81">
      <w:pPr>
        <w:pStyle w:val="a4"/>
      </w:pPr>
      <w:proofErr w:type="gramStart"/>
      <w:r>
        <w:t>30.06.2022 Информирование субъектов бизнеса об организации центром «Мой бизнес» обучающей программы Корпорации МСП – «Азбука предпринимателя», в рамках предоставления грантовой поддержки молодым предпринимателям.</w:t>
      </w:r>
      <w:proofErr w:type="gramEnd"/>
    </w:p>
    <w:p w:rsidR="00742818" w:rsidRDefault="00742818" w:rsidP="00B07280">
      <w:pPr>
        <w:pStyle w:val="a4"/>
      </w:pPr>
    </w:p>
    <w:p w:rsidR="00E0597E" w:rsidRDefault="00E0597E" w:rsidP="00E0597E">
      <w:pPr>
        <w:pStyle w:val="a3"/>
        <w:spacing w:before="0" w:beforeAutospacing="0" w:after="60" w:afterAutospacing="0"/>
      </w:pPr>
      <w:r>
        <w:t xml:space="preserve">Распространение МКУ «АРПК» 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>
        <w:t>г</w:t>
      </w:r>
      <w:proofErr w:type="gramEnd"/>
      <w:r>
        <w:t>. Кузнецка Пензенской области - постоянно</w:t>
      </w:r>
      <w:r>
        <w:br/>
        <w:t xml:space="preserve">Сотрудничество с </w:t>
      </w:r>
      <w:r w:rsidR="00742818">
        <w:t>Фондом поддержки предпринимательства Пензенской области.</w:t>
      </w:r>
      <w:r>
        <w:br/>
      </w:r>
      <w:proofErr w:type="gramStart"/>
      <w:r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при необходимости оказание консультаций по выходу экспортно-ориентированных предприятий на внешние рынки - постоянно</w:t>
      </w:r>
      <w:r>
        <w:br/>
        <w:t>Обеспечение сопровождения инвестиционных проектов в режиме «одного окна», реализуемых на территории Пензенской области – постоянно.</w:t>
      </w:r>
      <w:proofErr w:type="gramEnd"/>
    </w:p>
    <w:p w:rsidR="00E0597E" w:rsidRDefault="00E0597E" w:rsidP="00801963">
      <w:pPr>
        <w:pStyle w:val="a4"/>
      </w:pPr>
      <w:r>
        <w:t>Сотрудничество с ООО «Центр кластерного развития»</w:t>
      </w:r>
      <w:r w:rsidR="00742818">
        <w:t>.</w:t>
      </w:r>
      <w:r>
        <w:br/>
        <w:t xml:space="preserve">Сотрудничество с </w:t>
      </w:r>
      <w:r w:rsidR="00742818" w:rsidRPr="00742818">
        <w:t xml:space="preserve">Акционерное общество «Гарантийная </w:t>
      </w:r>
      <w:proofErr w:type="spellStart"/>
      <w:r w:rsidR="00742818" w:rsidRPr="00742818">
        <w:t>микрокредитная</w:t>
      </w:r>
      <w:proofErr w:type="spellEnd"/>
      <w:r w:rsidR="00742818" w:rsidRPr="00742818">
        <w:t xml:space="preserve"> компания «Поручитель»</w:t>
      </w:r>
      <w:r w:rsidR="00742818">
        <w:t>.</w:t>
      </w:r>
    </w:p>
    <w:p w:rsidR="00E0597E" w:rsidRDefault="00E0597E" w:rsidP="00801963">
      <w:pPr>
        <w:pStyle w:val="a4"/>
      </w:pPr>
      <w:r>
        <w:t xml:space="preserve"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</w:t>
      </w:r>
      <w:r w:rsidR="00742818" w:rsidRPr="00742818">
        <w:t>АО МКК «Поручитель»</w:t>
      </w:r>
      <w:r>
        <w:t xml:space="preserve"> - постоянно.</w:t>
      </w:r>
    </w:p>
    <w:p w:rsidR="00E0597E" w:rsidRDefault="00E0597E" w:rsidP="00E0597E">
      <w:pPr>
        <w:spacing w:after="60"/>
      </w:pPr>
    </w:p>
    <w:p w:rsidR="00245DA0" w:rsidRPr="00E0597E" w:rsidRDefault="00245DA0" w:rsidP="00E0597E"/>
    <w:sectPr w:rsidR="00245DA0" w:rsidRPr="00E0597E" w:rsidSect="005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F2359"/>
    <w:rsid w:val="00003BFE"/>
    <w:rsid w:val="000262EF"/>
    <w:rsid w:val="0003346A"/>
    <w:rsid w:val="00090885"/>
    <w:rsid w:val="000C3C5D"/>
    <w:rsid w:val="000F2359"/>
    <w:rsid w:val="000F419A"/>
    <w:rsid w:val="00100182"/>
    <w:rsid w:val="00140EE6"/>
    <w:rsid w:val="00141181"/>
    <w:rsid w:val="00142B55"/>
    <w:rsid w:val="00180ED7"/>
    <w:rsid w:val="00184A3E"/>
    <w:rsid w:val="00186C33"/>
    <w:rsid w:val="00193DC5"/>
    <w:rsid w:val="00202BEC"/>
    <w:rsid w:val="00206C58"/>
    <w:rsid w:val="00245DA0"/>
    <w:rsid w:val="0027170B"/>
    <w:rsid w:val="00285CD1"/>
    <w:rsid w:val="002A3A65"/>
    <w:rsid w:val="002B6FC6"/>
    <w:rsid w:val="002C4FFA"/>
    <w:rsid w:val="002D3D53"/>
    <w:rsid w:val="00303E35"/>
    <w:rsid w:val="0031266A"/>
    <w:rsid w:val="00313A37"/>
    <w:rsid w:val="00322071"/>
    <w:rsid w:val="003251E4"/>
    <w:rsid w:val="0038689A"/>
    <w:rsid w:val="003A7F25"/>
    <w:rsid w:val="003F6199"/>
    <w:rsid w:val="0042021A"/>
    <w:rsid w:val="0043497D"/>
    <w:rsid w:val="004460E2"/>
    <w:rsid w:val="004A414C"/>
    <w:rsid w:val="004C67F8"/>
    <w:rsid w:val="004D5459"/>
    <w:rsid w:val="004E4D7C"/>
    <w:rsid w:val="005207FE"/>
    <w:rsid w:val="00531E24"/>
    <w:rsid w:val="0054314A"/>
    <w:rsid w:val="0055450C"/>
    <w:rsid w:val="005579B5"/>
    <w:rsid w:val="00560ED4"/>
    <w:rsid w:val="00564F03"/>
    <w:rsid w:val="005C5D7F"/>
    <w:rsid w:val="005D4CD6"/>
    <w:rsid w:val="005E0288"/>
    <w:rsid w:val="005E5D60"/>
    <w:rsid w:val="005E73A5"/>
    <w:rsid w:val="006B2BCF"/>
    <w:rsid w:val="006E4CE2"/>
    <w:rsid w:val="006F188D"/>
    <w:rsid w:val="00737541"/>
    <w:rsid w:val="00742818"/>
    <w:rsid w:val="0076071D"/>
    <w:rsid w:val="00770190"/>
    <w:rsid w:val="00794113"/>
    <w:rsid w:val="007A08C9"/>
    <w:rsid w:val="007B053C"/>
    <w:rsid w:val="007D7595"/>
    <w:rsid w:val="007E5102"/>
    <w:rsid w:val="00801963"/>
    <w:rsid w:val="00861031"/>
    <w:rsid w:val="00895106"/>
    <w:rsid w:val="008D4173"/>
    <w:rsid w:val="008E0C81"/>
    <w:rsid w:val="008F17E7"/>
    <w:rsid w:val="0090182D"/>
    <w:rsid w:val="00934AC0"/>
    <w:rsid w:val="00982454"/>
    <w:rsid w:val="009A295F"/>
    <w:rsid w:val="009C4DE0"/>
    <w:rsid w:val="009E1C2F"/>
    <w:rsid w:val="00A03676"/>
    <w:rsid w:val="00A41430"/>
    <w:rsid w:val="00AD5135"/>
    <w:rsid w:val="00AF018E"/>
    <w:rsid w:val="00B07280"/>
    <w:rsid w:val="00B10F4A"/>
    <w:rsid w:val="00B47E12"/>
    <w:rsid w:val="00B67C4B"/>
    <w:rsid w:val="00B7269F"/>
    <w:rsid w:val="00B739D1"/>
    <w:rsid w:val="00BA06EC"/>
    <w:rsid w:val="00BE6293"/>
    <w:rsid w:val="00C224C6"/>
    <w:rsid w:val="00C369B3"/>
    <w:rsid w:val="00C45CE8"/>
    <w:rsid w:val="00C67C26"/>
    <w:rsid w:val="00CD35FE"/>
    <w:rsid w:val="00CE0010"/>
    <w:rsid w:val="00CE24EA"/>
    <w:rsid w:val="00CF7004"/>
    <w:rsid w:val="00D04E33"/>
    <w:rsid w:val="00D164DB"/>
    <w:rsid w:val="00D475A8"/>
    <w:rsid w:val="00D8699C"/>
    <w:rsid w:val="00D921E9"/>
    <w:rsid w:val="00D97866"/>
    <w:rsid w:val="00D97EFD"/>
    <w:rsid w:val="00DA058C"/>
    <w:rsid w:val="00DB023F"/>
    <w:rsid w:val="00DC4092"/>
    <w:rsid w:val="00DE328A"/>
    <w:rsid w:val="00DF3AF6"/>
    <w:rsid w:val="00E0597E"/>
    <w:rsid w:val="00E163DB"/>
    <w:rsid w:val="00E54ACF"/>
    <w:rsid w:val="00E870FA"/>
    <w:rsid w:val="00EB2053"/>
    <w:rsid w:val="00ED15C8"/>
    <w:rsid w:val="00F12F12"/>
    <w:rsid w:val="00F47C28"/>
    <w:rsid w:val="00FA213D"/>
    <w:rsid w:val="00FA7B7E"/>
    <w:rsid w:val="00FC2121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28</cp:revision>
  <dcterms:created xsi:type="dcterms:W3CDTF">2018-07-02T06:14:00Z</dcterms:created>
  <dcterms:modified xsi:type="dcterms:W3CDTF">2022-08-10T13:45:00Z</dcterms:modified>
</cp:coreProperties>
</file>